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61" w:rsidRPr="00544361" w:rsidRDefault="00544361">
      <w:pPr>
        <w:rPr>
          <w:rFonts w:ascii="TH SarabunIT๙" w:hAnsi="TH SarabunIT๙" w:cs="TH SarabunIT๙"/>
          <w:sz w:val="32"/>
          <w:szCs w:val="32"/>
        </w:rPr>
      </w:pPr>
      <w:r w:rsidRPr="0054436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-476250</wp:posOffset>
            </wp:positionV>
            <wp:extent cx="1181100" cy="13144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4361" w:rsidRPr="00544361" w:rsidRDefault="00544361">
      <w:pPr>
        <w:rPr>
          <w:rFonts w:ascii="TH SarabunIT๙" w:hAnsi="TH SarabunIT๙" w:cs="TH SarabunIT๙"/>
          <w:sz w:val="32"/>
          <w:szCs w:val="32"/>
        </w:rPr>
      </w:pPr>
    </w:p>
    <w:p w:rsidR="00206773" w:rsidRDefault="00206773" w:rsidP="0054436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544361" w:rsidRPr="00544361" w:rsidRDefault="00544361" w:rsidP="0054436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436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</w:t>
      </w:r>
      <w:r w:rsidRPr="00544361">
        <w:rPr>
          <w:rFonts w:ascii="TH SarabunIT๙" w:hAnsi="TH SarabunIT๙" w:cs="TH SarabunIT๙"/>
          <w:b/>
          <w:bCs/>
          <w:sz w:val="32"/>
          <w:szCs w:val="32"/>
          <w:cs/>
        </w:rPr>
        <w:t>ตำบลเด่นราษฎร์</w:t>
      </w:r>
    </w:p>
    <w:p w:rsidR="00544361" w:rsidRPr="00544361" w:rsidRDefault="00544361" w:rsidP="0054436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43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หลักเกณฑ์และเงื่อนไขการติดตั้งป้ายโฆษณาในที่สาธารณะ</w:t>
      </w:r>
      <w:bookmarkStart w:id="0" w:name="_GoBack"/>
      <w:bookmarkEnd w:id="0"/>
    </w:p>
    <w:p w:rsidR="00544361" w:rsidRPr="00544361" w:rsidRDefault="00544361" w:rsidP="00544361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4361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</w:t>
      </w:r>
    </w:p>
    <w:p w:rsidR="00544361" w:rsidRDefault="00544361" w:rsidP="00B924E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44361">
        <w:rPr>
          <w:rFonts w:ascii="TH SarabunIT๙" w:hAnsi="TH SarabunIT๙" w:cs="TH SarabunIT๙"/>
          <w:sz w:val="32"/>
          <w:szCs w:val="32"/>
          <w:cs/>
        </w:rPr>
        <w:tab/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ด้วย คณะรัฐมนตรีได้มีมติเมื่อวันที่ </w:t>
      </w:r>
      <w:r w:rsidRPr="00544361">
        <w:rPr>
          <w:rFonts w:ascii="TH SarabunIT๙" w:hAnsi="TH SarabunIT๙" w:cs="TH SarabunIT๙"/>
          <w:sz w:val="32"/>
          <w:szCs w:val="32"/>
        </w:rPr>
        <w:t xml:space="preserve">8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54436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Pr="00544361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การละเว้นการปฏิบัติหน้าที่ในการบังคับใช้กฎหมายเกี่ยวกับป้ายโฆษณาบนทางสาธารณะตามที่คณะกรรมการ ป.ป.ช.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Pr="00544361">
        <w:rPr>
          <w:rFonts w:ascii="TH SarabunIT๙" w:hAnsi="TH SarabunIT๙" w:cs="TH SarabunIT๙"/>
          <w:sz w:val="32"/>
          <w:szCs w:val="32"/>
          <w:cs/>
        </w:rPr>
        <w:t>เสนอ เพื่อเป็นการรักษาความสะอาดและความเป็นระเบียบเรียบร้อยของชุมชน โดยให้ความส</w:t>
      </w:r>
      <w:r w:rsidR="0014132E">
        <w:rPr>
          <w:rFonts w:ascii="TH SarabunIT๙" w:hAnsi="TH SarabunIT๙" w:cs="TH SarabunIT๙"/>
          <w:sz w:val="32"/>
          <w:szCs w:val="32"/>
          <w:cs/>
        </w:rPr>
        <w:t>ำ</w:t>
      </w:r>
      <w:r w:rsidRPr="00544361">
        <w:rPr>
          <w:rFonts w:ascii="TH SarabunIT๙" w:hAnsi="TH SarabunIT๙" w:cs="TH SarabunIT๙"/>
          <w:sz w:val="32"/>
          <w:szCs w:val="32"/>
          <w:cs/>
        </w:rPr>
        <w:t>คัญกับเรื่องการแก้ไขปัญหาการต</w:t>
      </w:r>
      <w:r>
        <w:rPr>
          <w:rFonts w:ascii="TH SarabunIT๙" w:hAnsi="TH SarabunIT๙" w:cs="TH SarabunIT๙"/>
          <w:sz w:val="32"/>
          <w:szCs w:val="32"/>
          <w:cs/>
        </w:rPr>
        <w:t>ิดตั้งป้ายโฆษณาบนทางสาธารณะที่ทำ</w:t>
      </w:r>
      <w:r w:rsidRPr="00544361">
        <w:rPr>
          <w:rFonts w:ascii="TH SarabunIT๙" w:hAnsi="TH SarabunIT๙" w:cs="TH SarabunIT๙"/>
          <w:sz w:val="32"/>
          <w:szCs w:val="32"/>
          <w:cs/>
        </w:rPr>
        <w:t>ให้บ้านเมืองดูไม่สะอาดและขาดความเป็นระเบียบเรียบร้อย อีกทั้งยังส่งผลกระทบต่อความปลอดภัยของประชาชนองค์การบริหารส่วน</w:t>
      </w:r>
      <w:r w:rsidRPr="00544361">
        <w:rPr>
          <w:rFonts w:ascii="TH SarabunIT๙" w:hAnsi="TH SarabunIT๙" w:cs="TH SarabunIT๙"/>
          <w:sz w:val="32"/>
          <w:szCs w:val="32"/>
          <w:cs/>
        </w:rPr>
        <w:t>ตำบลเด่นราษฎร์</w:t>
      </w:r>
      <w:r w:rsidRPr="00544361">
        <w:rPr>
          <w:rFonts w:ascii="TH SarabunIT๙" w:hAnsi="TH SarabunIT๙" w:cs="TH SarabunIT๙"/>
          <w:sz w:val="32"/>
          <w:szCs w:val="32"/>
          <w:cs/>
        </w:rPr>
        <w:t>ในฐานะราชการส่วนท้องถิ่นมีอ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นาจหน้าที่ในการรักษาความเป็นระเบียบเรียบร้อยและดูแลรักษาที่สาธารณะ ตามมาตรา </w:t>
      </w:r>
      <w:r w:rsidRPr="00544361">
        <w:rPr>
          <w:rFonts w:ascii="TH SarabunIT๙" w:hAnsi="TH SarabunIT๙" w:cs="TH SarabunIT๙"/>
          <w:sz w:val="32"/>
          <w:szCs w:val="32"/>
        </w:rPr>
        <w:t xml:space="preserve">67 (2) </w:t>
      </w:r>
      <w:r w:rsidRPr="00544361">
        <w:rPr>
          <w:rFonts w:ascii="TH SarabunIT๙" w:hAnsi="TH SarabunIT๙" w:cs="TH SarabunIT๙"/>
          <w:sz w:val="32"/>
          <w:szCs w:val="32"/>
          <w:cs/>
        </w:rPr>
        <w:t>แห่งพระราชบัญญัติสภา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Pr="00544361">
        <w:rPr>
          <w:rFonts w:ascii="TH SarabunIT๙" w:hAnsi="TH SarabunIT๙" w:cs="TH SarabunIT๙"/>
          <w:sz w:val="32"/>
          <w:szCs w:val="32"/>
          <w:cs/>
        </w:rPr>
        <w:t>และองค์การบริหารส่วน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544361">
        <w:rPr>
          <w:rFonts w:ascii="TH SarabunIT๙" w:hAnsi="TH SarabunIT๙" w:cs="TH SarabunIT๙"/>
          <w:sz w:val="32"/>
          <w:szCs w:val="32"/>
        </w:rPr>
        <w:t xml:space="preserve">2537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แก้ไขเพิ่มเติมถึง (ฉบับที่ </w:t>
      </w:r>
      <w:r w:rsidRPr="00544361">
        <w:rPr>
          <w:rFonts w:ascii="TH SarabunIT๙" w:hAnsi="TH SarabunIT๙" w:cs="TH SarabunIT๙"/>
          <w:sz w:val="32"/>
          <w:szCs w:val="32"/>
        </w:rPr>
        <w:t xml:space="preserve">6)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44361">
        <w:rPr>
          <w:rFonts w:ascii="TH SarabunIT๙" w:hAnsi="TH SarabunIT๙" w:cs="TH SarabunIT๙"/>
          <w:sz w:val="32"/>
          <w:szCs w:val="32"/>
        </w:rPr>
        <w:t xml:space="preserve">2552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44361">
        <w:rPr>
          <w:rFonts w:ascii="TH SarabunIT๙" w:hAnsi="TH SarabunIT๙" w:cs="TH SarabunIT๙"/>
          <w:sz w:val="32"/>
          <w:szCs w:val="32"/>
        </w:rPr>
        <w:t xml:space="preserve">16 (17) </w:t>
      </w:r>
      <w:r w:rsidRPr="00544361">
        <w:rPr>
          <w:rFonts w:ascii="TH SarabunIT๙" w:hAnsi="TH SarabunIT๙" w:cs="TH SarabunIT๙"/>
          <w:sz w:val="32"/>
          <w:szCs w:val="32"/>
          <w:cs/>
        </w:rPr>
        <w:t>แห่งพระราชบัญญัติบัญญัติ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44361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แผนและขั้นตอนการกระจายอ</w:t>
      </w:r>
      <w:r w:rsidR="000126A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4361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544361">
        <w:rPr>
          <w:rFonts w:ascii="TH SarabunIT๙" w:hAnsi="TH SarabunIT๙" w:cs="TH SarabunIT๙"/>
          <w:sz w:val="32"/>
          <w:szCs w:val="32"/>
        </w:rPr>
        <w:t xml:space="preserve">2542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544361">
        <w:rPr>
          <w:rFonts w:ascii="TH SarabunIT๙" w:hAnsi="TH SarabunIT๙" w:cs="TH SarabunIT๙"/>
          <w:sz w:val="32"/>
          <w:szCs w:val="32"/>
        </w:rPr>
        <w:t xml:space="preserve">10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แห่งพระราชบัญญัติรักษาความสะอาดและความเป็นระเบียบเรียบร้อยของบ้านเมือง พ.ศ. </w:t>
      </w:r>
      <w:r w:rsidRPr="00544361">
        <w:rPr>
          <w:rFonts w:ascii="TH SarabunIT๙" w:hAnsi="TH SarabunIT๙" w:cs="TH SarabunIT๙"/>
          <w:sz w:val="32"/>
          <w:szCs w:val="32"/>
        </w:rPr>
        <w:t xml:space="preserve">2535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544361">
        <w:rPr>
          <w:rFonts w:ascii="TH SarabunIT๙" w:hAnsi="TH SarabunIT๙" w:cs="TH SarabunIT๙"/>
          <w:sz w:val="32"/>
          <w:szCs w:val="32"/>
        </w:rPr>
        <w:t xml:space="preserve">21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แห่งพระราชบัญญัติควบคุมอาคาร พ.ศ. </w:t>
      </w:r>
      <w:r w:rsidRPr="00544361">
        <w:rPr>
          <w:rFonts w:ascii="TH SarabunIT๙" w:hAnsi="TH SarabunIT๙" w:cs="TH SarabunIT๙"/>
          <w:sz w:val="32"/>
          <w:szCs w:val="32"/>
        </w:rPr>
        <w:t xml:space="preserve">2522 </w:t>
      </w:r>
      <w:r w:rsidRPr="00544361"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544361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หลักเกณฑ์และเงื่อนไขในการติดตั้งป้ายโฆษณาในที่สาธารณะในเขตพื้นที่องค์การบริหารส่วน</w:t>
      </w:r>
      <w:r w:rsidRPr="00544361">
        <w:rPr>
          <w:rFonts w:ascii="TH SarabunIT๙" w:hAnsi="TH SarabunIT๙" w:cs="TH SarabunIT๙"/>
          <w:sz w:val="32"/>
          <w:szCs w:val="32"/>
          <w:cs/>
        </w:rPr>
        <w:t>ตำบลเด่นราษฎร์</w:t>
      </w:r>
      <w:r w:rsidRPr="0054436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361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ห้ามมิให้ติดตั้งป้ายโฆษณาในที่สาธารณะเว้นแต่กรณี ดังนี้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1.1 </w:t>
      </w:r>
      <w:r w:rsidRPr="00544361">
        <w:rPr>
          <w:rFonts w:ascii="TH SarabunIT๙" w:hAnsi="TH SarabunIT๙" w:cs="TH SarabunIT๙"/>
          <w:sz w:val="32"/>
          <w:szCs w:val="32"/>
          <w:cs/>
        </w:rPr>
        <w:t>เป็นการติดตั้งในบริเวณหรือสถานที่ที่องค์การบริหารส่วน</w:t>
      </w:r>
      <w:r w:rsidRPr="00544361">
        <w:rPr>
          <w:rFonts w:ascii="TH SarabunIT๙" w:hAnsi="TH SarabunIT๙" w:cs="TH SarabunIT๙"/>
          <w:sz w:val="32"/>
          <w:szCs w:val="32"/>
          <w:cs/>
        </w:rPr>
        <w:t>ตำบลเด่นราษฎร์</w:t>
      </w:r>
      <w:r w:rsidRPr="00544361">
        <w:rPr>
          <w:rFonts w:ascii="TH SarabunIT๙" w:hAnsi="TH SarabunIT๙" w:cs="TH SarabunIT๙"/>
          <w:sz w:val="32"/>
          <w:szCs w:val="32"/>
          <w:cs/>
        </w:rPr>
        <w:t>อนุญาตหรือ</w:t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Pr="00544361">
        <w:rPr>
          <w:rFonts w:ascii="TH SarabunIT๙" w:hAnsi="TH SarabunIT๙" w:cs="TH SarabunIT๙"/>
          <w:sz w:val="32"/>
          <w:szCs w:val="32"/>
          <w:cs/>
        </w:rPr>
        <w:t>จัดไว้ให้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="00206773">
        <w:rPr>
          <w:rFonts w:ascii="TH SarabunIT๙" w:hAnsi="TH SarabunIT๙" w:cs="TH SarabunIT๙"/>
          <w:sz w:val="32"/>
          <w:szCs w:val="32"/>
        </w:rPr>
        <w:tab/>
      </w:r>
    </w:p>
    <w:p w:rsidR="00544361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1.2 </w:t>
      </w:r>
      <w:r w:rsidRPr="00544361">
        <w:rPr>
          <w:rFonts w:ascii="TH SarabunIT๙" w:hAnsi="TH SarabunIT๙" w:cs="TH SarabunIT๙"/>
          <w:sz w:val="32"/>
          <w:szCs w:val="32"/>
          <w:cs/>
        </w:rPr>
        <w:t>การติดตั้งป้ายบอกทางและป้ายบอกสถานที่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361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1.3 </w:t>
      </w:r>
      <w:r w:rsidRPr="00544361">
        <w:rPr>
          <w:rFonts w:ascii="TH SarabunIT๙" w:hAnsi="TH SarabunIT๙" w:cs="TH SarabunIT๙"/>
          <w:sz w:val="32"/>
          <w:szCs w:val="32"/>
          <w:cs/>
        </w:rPr>
        <w:t>การติดตั้งเพื่องานพระราชพิธี รัฐพิธี หรือการต้อนรับบุคคล</w:t>
      </w:r>
      <w:r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361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1.4 </w:t>
      </w:r>
      <w:r w:rsidRPr="00544361">
        <w:rPr>
          <w:rFonts w:ascii="TH SarabunIT๙" w:hAnsi="TH SarabunIT๙" w:cs="TH SarabunIT๙"/>
          <w:sz w:val="32"/>
          <w:szCs w:val="32"/>
          <w:cs/>
        </w:rPr>
        <w:t>การติดป้าย</w:t>
      </w:r>
      <w:r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544361">
        <w:rPr>
          <w:rFonts w:ascii="TH SarabunIT๙" w:hAnsi="TH SarabunIT๙" w:cs="TH SarabunIT๙"/>
          <w:sz w:val="32"/>
          <w:szCs w:val="32"/>
          <w:cs/>
        </w:rPr>
        <w:t>การจัดสร้างหรือซ่อมแซมถนน และงานสาธารณูปโภคของส่วน</w:t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Pr="00544361">
        <w:rPr>
          <w:rFonts w:ascii="TH SarabunIT๙" w:hAnsi="TH SarabunIT๙" w:cs="TH SarabunIT๙"/>
          <w:sz w:val="32"/>
          <w:szCs w:val="32"/>
          <w:cs/>
        </w:rPr>
        <w:t>ราชการหน่วยงานของรัฐและรัฐวิสาหกิจ โดยให้รวมถึงการจัดสร้างหรือซ่อมที่ด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44361">
        <w:rPr>
          <w:rFonts w:ascii="TH SarabunIT๙" w:hAnsi="TH SarabunIT๙" w:cs="TH SarabunIT๙"/>
          <w:sz w:val="32"/>
          <w:szCs w:val="32"/>
          <w:cs/>
        </w:rPr>
        <w:t>เนินการโดย</w:t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Pr="00544361">
        <w:rPr>
          <w:rFonts w:ascii="TH SarabunIT๙" w:hAnsi="TH SarabunIT๙" w:cs="TH SarabunIT๙"/>
          <w:sz w:val="32"/>
          <w:szCs w:val="32"/>
          <w:cs/>
        </w:rPr>
        <w:t>ผู้รับจ้างของส่วน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361">
        <w:rPr>
          <w:rFonts w:ascii="TH SarabunIT๙" w:hAnsi="TH SarabunIT๙" w:cs="TH SarabunIT๙"/>
          <w:sz w:val="32"/>
          <w:szCs w:val="32"/>
          <w:cs/>
        </w:rPr>
        <w:t>ราชการหรือหน่วยงานของรัฐ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361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การติดตั้งป้ายโฆษณาตาม 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1.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จะต้องเป็นไปตามหลักเกณฑ์และเงื่อนไข ดังนี้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361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2.1 </w:t>
      </w:r>
      <w:r w:rsidRPr="00544361">
        <w:rPr>
          <w:rFonts w:ascii="TH SarabunIT๙" w:hAnsi="TH SarabunIT๙" w:cs="TH SarabunIT๙"/>
          <w:sz w:val="32"/>
          <w:szCs w:val="32"/>
          <w:cs/>
        </w:rPr>
        <w:t>ต้องเป็นป้ายที่มั่นคงแข็งแรงและไม่มีลักษณะที่น่าจะก่อให้เกิดอันตราย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361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2.2 </w:t>
      </w:r>
      <w:r w:rsidR="000126A3">
        <w:rPr>
          <w:rFonts w:ascii="TH SarabunIT๙" w:hAnsi="TH SarabunIT๙" w:cs="TH SarabunIT๙"/>
          <w:sz w:val="32"/>
          <w:szCs w:val="32"/>
          <w:cs/>
        </w:rPr>
        <w:t>ไม่ปิด</w:t>
      </w:r>
      <w:r w:rsidRPr="00544361">
        <w:rPr>
          <w:rFonts w:ascii="TH SarabunIT๙" w:hAnsi="TH SarabunIT๙" w:cs="TH SarabunIT๙"/>
          <w:sz w:val="32"/>
          <w:szCs w:val="32"/>
          <w:cs/>
        </w:rPr>
        <w:t>บังเครื่องหมายหรือสัญญาณที่เกี่ยวข้องกับการจราจร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361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2.3 </w:t>
      </w:r>
      <w:r w:rsidRPr="00544361">
        <w:rPr>
          <w:rFonts w:ascii="TH SarabunIT๙" w:hAnsi="TH SarabunIT๙" w:cs="TH SarabunIT๙"/>
          <w:sz w:val="32"/>
          <w:szCs w:val="32"/>
          <w:cs/>
        </w:rPr>
        <w:t>ต้องติดตั้งในที่ที่ไม่เป็นอุปสรรคแก่การจราจร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4361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2.4 </w:t>
      </w:r>
      <w:r w:rsidRPr="00544361">
        <w:rPr>
          <w:rFonts w:ascii="TH SarabunIT๙" w:hAnsi="TH SarabunIT๙" w:cs="TH SarabunIT๙"/>
          <w:sz w:val="32"/>
          <w:szCs w:val="32"/>
          <w:cs/>
        </w:rPr>
        <w:t>ผู้ได้รับอนุญาตจะต้องรับผิดชอบต่อความเสียหาย</w:t>
      </w:r>
      <w:r w:rsidR="00206773" w:rsidRPr="00544361">
        <w:rPr>
          <w:rFonts w:ascii="TH SarabunIT๙" w:hAnsi="TH SarabunIT๙" w:cs="TH SarabunIT๙" w:hint="cs"/>
          <w:sz w:val="32"/>
          <w:szCs w:val="32"/>
          <w:cs/>
        </w:rPr>
        <w:t xml:space="preserve">ใด </w:t>
      </w:r>
      <w:r w:rsidR="00206773" w:rsidRPr="00544361">
        <w:rPr>
          <w:rFonts w:ascii="TH SarabunIT๙" w:hAnsi="TH SarabunIT๙" w:cs="TH SarabunIT๙"/>
          <w:sz w:val="32"/>
          <w:szCs w:val="32"/>
          <w:cs/>
        </w:rPr>
        <w:t>ๆ</w:t>
      </w:r>
      <w:r w:rsidR="002067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361">
        <w:rPr>
          <w:rFonts w:ascii="TH SarabunIT๙" w:hAnsi="TH SarabunIT๙" w:cs="TH SarabunIT๙"/>
          <w:sz w:val="32"/>
          <w:szCs w:val="32"/>
          <w:cs/>
        </w:rPr>
        <w:t xml:space="preserve">ที่เกิดขึ้นอันเนื่องมาจากป้าย </w:t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="00206773">
        <w:rPr>
          <w:rFonts w:ascii="TH SarabunIT๙" w:hAnsi="TH SarabunIT๙" w:cs="TH SarabunIT๙"/>
          <w:sz w:val="32"/>
          <w:szCs w:val="32"/>
          <w:cs/>
        </w:rPr>
        <w:tab/>
      </w:r>
      <w:r w:rsidRPr="00544361">
        <w:rPr>
          <w:rFonts w:ascii="TH SarabunIT๙" w:hAnsi="TH SarabunIT๙" w:cs="TH SarabunIT๙"/>
          <w:sz w:val="32"/>
          <w:szCs w:val="32"/>
          <w:cs/>
        </w:rPr>
        <w:t>หรือจาก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44361">
        <w:rPr>
          <w:rFonts w:ascii="TH SarabunIT๙" w:hAnsi="TH SarabunIT๙" w:cs="TH SarabunIT๙"/>
          <w:sz w:val="32"/>
          <w:szCs w:val="32"/>
          <w:cs/>
        </w:rPr>
        <w:t>การติดตั้ง หรือจาการรื้อถอนป้ายนั้น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544361" w:rsidP="00B924E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06773">
        <w:rPr>
          <w:rFonts w:ascii="TH SarabunIT๙" w:hAnsi="TH SarabunIT๙" w:cs="TH SarabunIT๙"/>
          <w:sz w:val="32"/>
          <w:szCs w:val="32"/>
        </w:rPr>
        <w:tab/>
      </w:r>
      <w:r w:rsidRPr="00544361">
        <w:rPr>
          <w:rFonts w:ascii="TH SarabunIT๙" w:hAnsi="TH SarabunIT๙" w:cs="TH SarabunIT๙"/>
          <w:sz w:val="32"/>
          <w:szCs w:val="32"/>
        </w:rPr>
        <w:t xml:space="preserve">2.5 </w:t>
      </w:r>
      <w:r w:rsidRPr="00544361">
        <w:rPr>
          <w:rFonts w:ascii="TH SarabunIT๙" w:hAnsi="TH SarabunIT๙" w:cs="TH SarabunIT๙"/>
          <w:sz w:val="32"/>
          <w:szCs w:val="32"/>
          <w:cs/>
        </w:rPr>
        <w:t>ข้อความและภาพที่ใช้ต้องไม่ขัดต่อศีลธรรมอันดีงาม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>/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3.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การติดตั้ง...</w:t>
      </w:r>
    </w:p>
    <w:p w:rsidR="00206773" w:rsidRDefault="00544361" w:rsidP="00B924E8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544361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3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การติดตั้งป้ายโฆษณาในบริเวณหรือสถานที่ที่องค์การบริหารส่วน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ตำบลเด่นราษฎร์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อนุญาต จะต้องเป็นไปตามหลักเกณฑ์ เงื่อนไข ระยะเวลา และรูปแบบ ดังนี้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3.1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มิให้ติดตั้งบริเวณดังนี้ เกาะกลางถนน ต้นไม้ รั้ว และแผงเหล็กริมถนนป้ายจราจร 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สัญญาณไฟจราจร ป้ายประกาศของทางราชการ รั้ว หรือก</w:t>
      </w:r>
      <w:r w:rsidR="000126A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แพง หรือผนังอาคารของทาง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ราชการ ศาลาที่พักผู้โดยสาร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3.2 </w:t>
      </w:r>
      <w:r w:rsidR="000126A3">
        <w:rPr>
          <w:rFonts w:ascii="TH SarabunIT๙" w:hAnsi="TH SarabunIT๙" w:cs="TH SarabunIT๙"/>
          <w:sz w:val="32"/>
          <w:szCs w:val="32"/>
          <w:cs/>
        </w:rPr>
        <w:t>ต้องทำ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หนังสือเพื่อขออนุญาตต่อนายกองค์การบริหารส่วน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ตำบลเด่นราษฎร์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ล่วงหน้าไม่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น้อยกว่า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7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วัน และเมื่อครบ</w:t>
      </w:r>
      <w:r w:rsidR="00544361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ระยะเวลาที่ได้รับอนุญาตต้องจัดเก็บป้ายโฆษณา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เสร็จสิ้นเรียบร้อย ภายในระยะเวลาไม่เกิน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3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วัน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3.3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ต้องติดตั้งห่างจากพื้นไม่น้อยกว่า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เมตร โดยกรณีวัสดุเป็นโครงไม้ หรือ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เป็นแผ่น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พลาสติกแข็งต้องมีขนาดป้ายกว้างไม่เกิน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เมตร และสูงไม่เกิน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1.2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เมตร กรณีวัสดุเป็นผ้า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หรือแบบธงต้องมีขนาดป้ายไม่เกิน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0.60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เมตร และสูงไม่เกิน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1.2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เมตร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3.4 </w:t>
      </w:r>
      <w:r w:rsidR="000126A3">
        <w:rPr>
          <w:rFonts w:ascii="TH SarabunIT๙" w:hAnsi="TH SarabunIT๙" w:cs="TH SarabunIT๙"/>
          <w:sz w:val="32"/>
          <w:szCs w:val="32"/>
          <w:cs/>
        </w:rPr>
        <w:t>วิธีการติดตั้งจะต้องไม่กระทำ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โดยว</w:t>
      </w:r>
      <w:r w:rsidR="000126A3">
        <w:rPr>
          <w:rFonts w:ascii="TH SarabunIT๙" w:hAnsi="TH SarabunIT๙" w:cs="TH SarabunIT๙"/>
          <w:sz w:val="32"/>
          <w:szCs w:val="32"/>
          <w:cs/>
        </w:rPr>
        <w:t>ิธีทากาว หรือทาแป้งเปียก หรือทา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พ่นระบายสี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126A3">
        <w:rPr>
          <w:rFonts w:ascii="TH SarabunIT๙" w:hAnsi="TH SarabunIT๙" w:cs="TH SarabunIT๙"/>
          <w:sz w:val="32"/>
          <w:szCs w:val="32"/>
          <w:cs/>
        </w:rPr>
        <w:t>ต้องไม่มีลักษณะแขวนเป็นราว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และต้องไม่กระท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การใด</w:t>
      </w:r>
      <w:r w:rsidR="000126A3">
        <w:rPr>
          <w:rFonts w:ascii="TH SarabunIT๙" w:hAnsi="TH SarabunIT๙" w:cs="TH SarabunIT๙"/>
          <w:sz w:val="32"/>
          <w:szCs w:val="32"/>
          <w:cs/>
        </w:rPr>
        <w:t xml:space="preserve"> ๆ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ที่ก่อความเสียหายต่อพื้นผิว</w:t>
      </w:r>
      <w:r w:rsidR="000126A3">
        <w:rPr>
          <w:rFonts w:ascii="TH SarabunIT๙" w:hAnsi="TH SarabunIT๙" w:cs="TH SarabunIT๙"/>
          <w:sz w:val="32"/>
          <w:szCs w:val="32"/>
          <w:cs/>
        </w:rPr>
        <w:t>ทางเท้า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หรือผนัง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4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การติดตั้งป้ายบอกทางและป้ายบอกสถานที่ ตามข้อ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1.2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ต้องได้รับอนุญาตจากนายกองค์การบริหารส่วน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ตำบลเด่นราษฎร์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โดยนายกองค์การบริหารส่วน</w:t>
      </w:r>
      <w:r w:rsidR="00544361">
        <w:rPr>
          <w:rFonts w:ascii="TH SarabunIT๙" w:hAnsi="TH SarabunIT๙" w:cs="TH SarabunIT๙"/>
          <w:sz w:val="32"/>
          <w:szCs w:val="32"/>
          <w:cs/>
        </w:rPr>
        <w:t>ตำบล</w:t>
      </w:r>
      <w:r w:rsidR="005C0A97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อนุญาตเฉพาะป้ายบอกทางและป้ายบอกสถานที่ของทางราชการ หน่วยงานของรัฐ หรือรัฐวิสาหกิจ โรงพยาบาล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="005C0A97">
        <w:rPr>
          <w:rFonts w:ascii="TH SarabunIT๙" w:hAnsi="TH SarabunIT๙" w:cs="TH SarabunIT๙"/>
          <w:sz w:val="32"/>
          <w:szCs w:val="32"/>
          <w:cs/>
        </w:rPr>
        <w:t xml:space="preserve">สถาบันการศึกษา วัดหรือ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สถาน</w:t>
      </w:r>
      <w:r w:rsidR="005C0A9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อื่นเท่านั้น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5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การติดตั้งป้าย</w:t>
      </w:r>
      <w:r w:rsidR="00544361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งานจัดสร้างหรือซ่อมแซมถนนหรืองานสาธารณูปโภคตามข้อ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1.4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ให้ติดตั้งได้ตามหลักเกณฑ์และเงื่อนไขที่องค์การบริหารส่วน</w:t>
      </w:r>
      <w:r w:rsidR="00544361">
        <w:rPr>
          <w:rFonts w:ascii="TH SarabunIT๙" w:hAnsi="TH SarabunIT๙" w:cs="TH SarabunIT๙"/>
          <w:sz w:val="32"/>
          <w:szCs w:val="32"/>
          <w:cs/>
        </w:rPr>
        <w:t>ตำบล</w:t>
      </w:r>
      <w:r w:rsidR="005C0A97"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ได้ตกลงไว้กับส่วนราชการ หรือหน่วยงานของรัฐ หรือรัฐวิสาหกิจดังกล่าว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หลักฐานและเอกสารการยื่นคำ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ขออนุญาตติดตั้งป้าย ดังนี้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6.1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บัตรประชาชน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6.2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เนาทะเบียนบ้าน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6.3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หนังสือยินยอม (กรณีที่ไม่ใช่เจ้าของสถานที่)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7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ป้ายโฆษณาที่มีขนาด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ตารางเมตร หรือมีน้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หนักรวมทั้งโครงสร้างเกินสิบกิโลกรัม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="000126A3">
        <w:rPr>
          <w:rFonts w:ascii="TH SarabunIT๙" w:hAnsi="TH SarabunIT๙" w:cs="TH SarabunIT๙"/>
          <w:sz w:val="32"/>
          <w:szCs w:val="32"/>
          <w:cs/>
        </w:rPr>
        <w:t xml:space="preserve">ติดตั้งไว้อย่างถาวรมีลักษณะเป็นอาคาร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จะต้องปฏิบัติตามกฎหมายควบคุมอาคาร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126A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8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การอนุญาตติดตั้งป้ายโฆษณาชั่วคราว และป้ายนั้นท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ด้วยผ้าหรือกระดาษ ซึ่งไม่เป็นอาคารตามพระราชบัญญัติควบคุมอาคาร พ.ศ.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2522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ให้ยื่นค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ขอรับอนุญาตตามพระราชบัญญัติรักษาความสะอาดและความเป็นระเบียบเรียบร้อยของบ้านเมือง พ.ศ.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2535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โดย</w:t>
      </w:r>
      <w:r w:rsidR="00012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ใช้คำร้องขออนุญาตทำ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การโฆษณาตามแบบ </w:t>
      </w:r>
    </w:p>
    <w:p w:rsidR="00206773" w:rsidRDefault="00544361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544361">
        <w:rPr>
          <w:rFonts w:ascii="TH SarabunIT๙" w:hAnsi="TH SarabunIT๙" w:cs="TH SarabunIT๙"/>
          <w:sz w:val="32"/>
          <w:szCs w:val="32"/>
          <w:cs/>
        </w:rPr>
        <w:t>ร.ส</w:t>
      </w:r>
      <w:proofErr w:type="spellEnd"/>
      <w:r w:rsidR="000126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44361">
        <w:rPr>
          <w:rFonts w:ascii="TH SarabunIT๙" w:hAnsi="TH SarabunIT๙" w:cs="TH SarabunIT๙"/>
          <w:sz w:val="32"/>
          <w:szCs w:val="32"/>
        </w:rPr>
        <w:t xml:space="preserve">1 </w:t>
      </w:r>
      <w:r w:rsidRPr="00544361">
        <w:rPr>
          <w:rFonts w:ascii="TH SarabunIT๙" w:hAnsi="TH SarabunIT๙" w:cs="TH SarabunIT๙"/>
          <w:sz w:val="32"/>
          <w:szCs w:val="32"/>
          <w:cs/>
        </w:rPr>
        <w:t>และยื่นที่องค์การบริหารส่วน</w:t>
      </w:r>
      <w:r w:rsidRPr="00544361">
        <w:rPr>
          <w:rFonts w:ascii="TH SarabunIT๙" w:hAnsi="TH SarabunIT๙" w:cs="TH SarabunIT๙"/>
          <w:sz w:val="32"/>
          <w:szCs w:val="32"/>
          <w:cs/>
        </w:rPr>
        <w:t>ตำบลเด่นราษฎร์</w:t>
      </w:r>
      <w:r w:rsidR="000126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361">
        <w:rPr>
          <w:rFonts w:ascii="TH SarabunIT๙" w:hAnsi="TH SarabunIT๙" w:cs="TH SarabunIT๙"/>
          <w:sz w:val="32"/>
          <w:szCs w:val="32"/>
          <w:cs/>
        </w:rPr>
        <w:t>โดยแจ้งรายละเอียดเพื่อประกอบการพิจารณา ดังนี้</w:t>
      </w: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8.1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ขอรับอนุญาตก่อน</w:t>
      </w:r>
      <w:r w:rsidR="00544361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วันติดป้ายโฆษณาไม่น้อยกว่า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5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วัน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8.2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ให้แจ้งวัตถุประสงค์ของการติดตั้ง สถานที่ และจุดที่จะตั้งป้ายโฆษณาโดยละเอียด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/8.3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ให้แจ้งจ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นวนป้าย...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06773" w:rsidRDefault="00544361" w:rsidP="00B924E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4361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20677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8.3 </w:t>
      </w:r>
      <w:r>
        <w:rPr>
          <w:rFonts w:ascii="TH SarabunIT๙" w:hAnsi="TH SarabunIT๙" w:cs="TH SarabunIT๙"/>
          <w:sz w:val="32"/>
          <w:szCs w:val="32"/>
          <w:cs/>
        </w:rPr>
        <w:t>ให้แจ้งจำนวนป้ายโฆษณา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ลักษณะ ขนาด และการยึดเหนี่ยวในการติดตั้งป้าย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603" w:rsidRDefault="0020677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>8.4</w:t>
      </w:r>
      <w:r w:rsidR="00786603">
        <w:rPr>
          <w:rFonts w:ascii="TH SarabunIT๙" w:hAnsi="TH SarabunIT๙" w:cs="TH SarabunIT๙"/>
          <w:sz w:val="32"/>
          <w:szCs w:val="32"/>
        </w:rPr>
        <w:t xml:space="preserve">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ให้แจ้งระยะเวลาการติดตั้งป้ายโฆษณาและการรื้อถอน หรือปลดออก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603" w:rsidRDefault="0078660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8.5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ให้แจ้งข้อความหรือภาพโฆษณาโดยละเอียด และชัดเจน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603" w:rsidRDefault="0078660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8.6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ในกรณีที่ติดตั้งในที่ดิน หรืออาคารของเอกชน ต้องมีหนังสือยินยอมจากเจ้าของสถานที่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8.7 </w:t>
      </w:r>
      <w:r w:rsidR="00F915C9">
        <w:rPr>
          <w:rFonts w:ascii="TH SarabunIT๙" w:hAnsi="TH SarabunIT๙" w:cs="TH SarabunIT๙"/>
          <w:sz w:val="32"/>
          <w:szCs w:val="32"/>
          <w:cs/>
        </w:rPr>
        <w:t>ข้อความหรือภาพที่จะโฆษณา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ต้องไม่ขัดต่อกฎหมายหรือศีลธรรมอันดีงาม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603" w:rsidRDefault="0078660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9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ป้ายโฆษณาที่ติดใกล้สายไฟต้องปฏิบัติตามหลักเกณฑ์ของการไฟฟ้าส่วนภูมิภาค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603" w:rsidRDefault="0078660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10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ผู้ที่ได้รับอนุญาตต้องเขียนเลขที่ และวันที่ของหนังสืออนุญาตขององค์การบริหารส่วน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ตำบลเด่นราษฎร์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แสดงไว้ที่ป้ายที่ได้รับอนุญาต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86603" w:rsidRDefault="0078660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ในกรณีที่สมควรปฏิบัติเป็นอย่างอื่น หรือที่ไม่</w:t>
      </w:r>
      <w:r w:rsidR="00544361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ไว้ในระเบียบนี้ให้เสนอนายกองค์การบริหารส่วน</w:t>
      </w:r>
      <w:r w:rsidR="00544361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เด่นราษฎร์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สั่งการอนุญาตเป็นกรณีๆไป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768" w:rsidRDefault="00786603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หากปรากฏว่าป้ายที่ติดตั้งในที่สาธา</w:t>
      </w:r>
      <w:r w:rsidR="00642768">
        <w:rPr>
          <w:rFonts w:ascii="TH SarabunIT๙" w:hAnsi="TH SarabunIT๙" w:cs="TH SarabunIT๙"/>
          <w:sz w:val="32"/>
          <w:szCs w:val="32"/>
          <w:cs/>
        </w:rPr>
        <w:t>รณะ ผู้ติดตั้งป้ายโฆษณาไม่ได้ดำ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เนินการขออนุญาตติดตั้ง เจ้าพนักงานท้องถิ่นมีอ</w:t>
      </w:r>
      <w:r w:rsidR="00642768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42768">
        <w:rPr>
          <w:rFonts w:ascii="TH SarabunIT๙" w:hAnsi="TH SarabunIT๙" w:cs="TH SarabunIT๙"/>
          <w:sz w:val="32"/>
          <w:szCs w:val="32"/>
          <w:cs/>
        </w:rPr>
        <w:t>นาจรื้อ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ถอน ขูด ลบ หรือล้างข้อความหรือภาพนั้นเอง โดยคิดค่าใช้จ่ายจากผู้โฆษณาตามที่ได้จ่ายไปจริง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768" w:rsidRDefault="00642768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13 </w:t>
      </w:r>
      <w:r w:rsidR="00F915C9">
        <w:rPr>
          <w:rFonts w:ascii="TH SarabunIT๙" w:hAnsi="TH SarabunIT๙" w:cs="TH SarabunIT๙"/>
          <w:sz w:val="32"/>
          <w:szCs w:val="32"/>
          <w:cs/>
        </w:rPr>
        <w:t>ให้ผู้ขออนุญาตชำ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ระค่าธรรมเนียมติดตั้งป้ายชั่วคราว ดังนี้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768" w:rsidRDefault="00642768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13.1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ค่าธรรมเนียมป้ายกรณีที่เป็นการค้าป้ายละ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100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บาท ระยะเวลาติดตั้งไม่เกิน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60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วัน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13.2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ค่าธรรมเนียมป้ายกรณีที่ไม่เป็นทางการป้ายละ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50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บาท ระยะเวลาติดตั้งไม่เกิน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30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วัน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768" w:rsidRDefault="00642768" w:rsidP="00B924E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14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หากผู้ใดพบเห็นป้ายโฆษณาหรือสิ่งอื่นใดรุกล้</w:t>
      </w:r>
      <w:r w:rsidR="00F915C9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ทางสาธารณะ หรือไม่ชอบด้วยกฎหมาย สามารถแจ้งเบาะ</w:t>
      </w:r>
      <w:r>
        <w:rPr>
          <w:rFonts w:ascii="TH SarabunIT๙" w:hAnsi="TH SarabunIT๙" w:cs="TH SarabunIT๙"/>
          <w:sz w:val="32"/>
          <w:szCs w:val="32"/>
          <w:cs/>
        </w:rPr>
        <w:t>แสให้องค์กรปกครองส่วนท้องถิ่นดำ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เนินการตรวจสอบ โดยผ่านช่องทางจดหมายอิเล็กทรอนิกส์</w:t>
      </w:r>
      <w:r>
        <w:rPr>
          <w:rFonts w:ascii="TH SarabunIT๙" w:hAnsi="TH SarabunIT๙" w:cs="TH SarabunIT๙"/>
          <w:sz w:val="32"/>
          <w:szCs w:val="32"/>
        </w:rPr>
        <w:t xml:space="preserve"> www.denrat.go.th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หรือเบอร์โทรศัพท์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0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544361" w:rsidRPr="00544361">
        <w:rPr>
          <w:rFonts w:ascii="TH SarabunIT๙" w:hAnsi="TH SarabunIT๙" w:cs="TH SarabunIT๙"/>
          <w:sz w:val="32"/>
          <w:szCs w:val="32"/>
        </w:rPr>
        <w:t>3-</w:t>
      </w:r>
      <w:r>
        <w:rPr>
          <w:rFonts w:ascii="TH SarabunIT๙" w:hAnsi="TH SarabunIT๙" w:cs="TH SarabunIT๙" w:hint="cs"/>
          <w:sz w:val="32"/>
          <w:szCs w:val="32"/>
          <w:cs/>
        </w:rPr>
        <w:t>๐๓๐๒๖๒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C6D" w:rsidRDefault="00642768" w:rsidP="00B924E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15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หากผู้ใดฝ่าฝืนหรือไม่ปฏิบัติตามระเบียบนี้ผู้นั้นจะมีความผิดและต้องได้รับโทษตามที่</w:t>
      </w:r>
      <w:r w:rsidR="00544361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ไว้ในพระราชบัญญัติรักษาความสะอาดและความเป็นระเบียบเรียบร้อยของบ้านเมือง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544361" w:rsidRPr="00544361">
        <w:rPr>
          <w:rFonts w:ascii="TH SarabunIT๙" w:hAnsi="TH SarabunIT๙" w:cs="TH SarabunIT๙"/>
          <w:sz w:val="32"/>
          <w:szCs w:val="32"/>
        </w:rPr>
        <w:t>2535</w:t>
      </w:r>
    </w:p>
    <w:p w:rsidR="00642768" w:rsidRDefault="00544361" w:rsidP="0020677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4C6D" w:rsidRDefault="00642768" w:rsidP="004A4C6D">
      <w:pPr>
        <w:spacing w:after="1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0D3795" wp14:editId="5D1A3614">
            <wp:simplePos x="0" y="0"/>
            <wp:positionH relativeFrom="column">
              <wp:posOffset>4867275</wp:posOffset>
            </wp:positionH>
            <wp:positionV relativeFrom="paragraph">
              <wp:posOffset>7477760</wp:posOffset>
            </wp:positionV>
            <wp:extent cx="1666875" cy="476250"/>
            <wp:effectExtent l="0" t="0" r="9525" b="0"/>
            <wp:wrapNone/>
            <wp:docPr id="4" name="รูปภาพ 4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642768" w:rsidRDefault="00642768" w:rsidP="004A4C6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2 </w:t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 xml:space="preserve">เดือน เมษายน พ.ศ. </w:t>
      </w:r>
      <w:r w:rsidR="00544361" w:rsidRPr="00544361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768" w:rsidRDefault="00642768" w:rsidP="002067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42768" w:rsidRDefault="00642768" w:rsidP="002067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F94D27C" wp14:editId="6B5BDAD3">
            <wp:simplePos x="0" y="0"/>
            <wp:positionH relativeFrom="column">
              <wp:posOffset>2152650</wp:posOffset>
            </wp:positionH>
            <wp:positionV relativeFrom="paragraph">
              <wp:posOffset>114300</wp:posOffset>
            </wp:positionV>
            <wp:extent cx="1666875" cy="476250"/>
            <wp:effectExtent l="0" t="0" r="9525" b="0"/>
            <wp:wrapNone/>
            <wp:docPr id="6" name="รูปภาพ 6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42768" w:rsidRDefault="00642768" w:rsidP="002067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3B6572" wp14:editId="5BAF9E3B">
            <wp:simplePos x="0" y="0"/>
            <wp:positionH relativeFrom="column">
              <wp:posOffset>4867275</wp:posOffset>
            </wp:positionH>
            <wp:positionV relativeFrom="paragraph">
              <wp:posOffset>5499735</wp:posOffset>
            </wp:positionV>
            <wp:extent cx="1666875" cy="476250"/>
            <wp:effectExtent l="0" t="0" r="9525" b="0"/>
            <wp:wrapNone/>
            <wp:docPr id="3" name="รูปภาพ 3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7" t="46365" r="43402" b="48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44361" w:rsidRPr="0054436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544361" w:rsidRPr="0054436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768" w:rsidRDefault="00544361" w:rsidP="006427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4361">
        <w:rPr>
          <w:rFonts w:ascii="TH SarabunIT๙" w:hAnsi="TH SarabunIT๙" w:cs="TH SarabunIT๙"/>
          <w:sz w:val="32"/>
          <w:szCs w:val="32"/>
        </w:rPr>
        <w:t>(</w:t>
      </w:r>
      <w:r w:rsidR="000126A3" w:rsidRPr="0054436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126A3">
        <w:rPr>
          <w:rFonts w:ascii="TH SarabunIT๙" w:hAnsi="TH SarabunIT๙" w:cs="TH SarabunIT๙" w:hint="cs"/>
          <w:sz w:val="32"/>
          <w:szCs w:val="32"/>
          <w:cs/>
        </w:rPr>
        <w:t>นิลยุทธ หนองหาร</w:t>
      </w:r>
      <w:r w:rsidRPr="00544361">
        <w:rPr>
          <w:rFonts w:ascii="TH SarabunIT๙" w:hAnsi="TH SarabunIT๙" w:cs="TH SarabunIT๙"/>
          <w:sz w:val="32"/>
          <w:szCs w:val="32"/>
          <w:cs/>
        </w:rPr>
        <w:t>)</w:t>
      </w:r>
    </w:p>
    <w:p w:rsidR="00764A5B" w:rsidRDefault="00544361" w:rsidP="006427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4436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>
        <w:rPr>
          <w:rFonts w:ascii="TH SarabunIT๙" w:hAnsi="TH SarabunIT๙" w:cs="TH SarabunIT๙"/>
          <w:sz w:val="32"/>
          <w:szCs w:val="32"/>
          <w:cs/>
        </w:rPr>
        <w:t>ตำบล</w:t>
      </w:r>
      <w:r w:rsidR="00642768">
        <w:rPr>
          <w:rFonts w:ascii="TH SarabunIT๙" w:hAnsi="TH SarabunIT๙" w:cs="TH SarabunIT๙"/>
          <w:sz w:val="32"/>
          <w:szCs w:val="32"/>
          <w:cs/>
        </w:rPr>
        <w:t>เด่นรา</w:t>
      </w:r>
      <w:r w:rsidR="00642768">
        <w:rPr>
          <w:rFonts w:ascii="TH SarabunIT๙" w:hAnsi="TH SarabunIT๙" w:cs="TH SarabunIT๙" w:hint="cs"/>
          <w:sz w:val="32"/>
          <w:szCs w:val="32"/>
          <w:cs/>
        </w:rPr>
        <w:t>ษฎร์</w:t>
      </w:r>
    </w:p>
    <w:p w:rsidR="00642768" w:rsidRDefault="00642768" w:rsidP="006427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42768" w:rsidRDefault="00642768" w:rsidP="006427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42768" w:rsidRDefault="00642768" w:rsidP="006427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42768" w:rsidRDefault="00642768" w:rsidP="006427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42768" w:rsidRPr="00544361" w:rsidRDefault="00642768" w:rsidP="00642768">
      <w:pPr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642768" w:rsidRPr="00544361" w:rsidSect="00206773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61"/>
    <w:rsid w:val="000126A3"/>
    <w:rsid w:val="000F5CA4"/>
    <w:rsid w:val="0014132E"/>
    <w:rsid w:val="00206773"/>
    <w:rsid w:val="004A4C6D"/>
    <w:rsid w:val="00544361"/>
    <w:rsid w:val="005C0A97"/>
    <w:rsid w:val="00642768"/>
    <w:rsid w:val="00764A5B"/>
    <w:rsid w:val="00786603"/>
    <w:rsid w:val="00B924E8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E823"/>
  <w15:chartTrackingRefBased/>
  <w15:docId w15:val="{79EF4766-A728-4FDC-8944-7B1F6F12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4E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24E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26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2021-07-27T07:29:00Z</cp:lastPrinted>
  <dcterms:created xsi:type="dcterms:W3CDTF">2021-07-27T06:40:00Z</dcterms:created>
  <dcterms:modified xsi:type="dcterms:W3CDTF">2021-07-27T07:39:00Z</dcterms:modified>
</cp:coreProperties>
</file>